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EC7E" w14:textId="77777777" w:rsidR="00622ADB" w:rsidRPr="00F04DD8" w:rsidRDefault="00622ADB" w:rsidP="00622ADB">
      <w:pPr>
        <w:jc w:val="right"/>
        <w:rPr>
          <w:rFonts w:ascii="ＭＳ Ｐゴシック" w:eastAsia="ＭＳ Ｐゴシック" w:hAnsi="ＭＳ Ｐゴシック"/>
        </w:rPr>
      </w:pPr>
      <w:r w:rsidRPr="00F04DD8">
        <w:rPr>
          <w:rFonts w:ascii="ＭＳ Ｐゴシック" w:eastAsia="ＭＳ Ｐゴシック" w:hAnsi="ＭＳ Ｐゴシック" w:hint="eastAsia"/>
        </w:rPr>
        <w:t>（様式２）</w:t>
      </w:r>
    </w:p>
    <w:p w14:paraId="56886062" w14:textId="77777777" w:rsidR="00622ADB" w:rsidRPr="00F04DD8" w:rsidRDefault="00622ADB" w:rsidP="00622ADB">
      <w:pPr>
        <w:jc w:val="right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tblpX="6757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775"/>
      </w:tblGrid>
      <w:tr w:rsidR="00622ADB" w:rsidRPr="00F04DD8" w14:paraId="19FFE706" w14:textId="77777777" w:rsidTr="00A07AB3">
        <w:trPr>
          <w:trHeight w:val="590"/>
        </w:trPr>
        <w:tc>
          <w:tcPr>
            <w:tcW w:w="1140" w:type="dxa"/>
            <w:vAlign w:val="center"/>
          </w:tcPr>
          <w:p w14:paraId="48E67BCD" w14:textId="77777777" w:rsidR="00622ADB" w:rsidRPr="00F04DD8" w:rsidRDefault="00622ADB" w:rsidP="00A07AB3">
            <w:pPr>
              <w:rPr>
                <w:rFonts w:ascii="ＭＳ Ｐゴシック" w:eastAsia="ＭＳ Ｐゴシック" w:hAnsi="ＭＳ Ｐゴシック"/>
              </w:rPr>
            </w:pPr>
            <w:r w:rsidRPr="00F04DD8"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1775" w:type="dxa"/>
            <w:vAlign w:val="center"/>
          </w:tcPr>
          <w:p w14:paraId="4D283180" w14:textId="77777777" w:rsidR="00622ADB" w:rsidRPr="00F04DD8" w:rsidRDefault="00622ADB" w:rsidP="00A07AB3">
            <w:pPr>
              <w:rPr>
                <w:rFonts w:hAnsi="ＭＳ 明朝"/>
                <w:szCs w:val="24"/>
              </w:rPr>
            </w:pPr>
          </w:p>
        </w:tc>
      </w:tr>
    </w:tbl>
    <w:p w14:paraId="094E9DC3" w14:textId="77777777" w:rsidR="00622ADB" w:rsidRPr="00F04DD8" w:rsidRDefault="00622ADB" w:rsidP="00622ADB">
      <w:pPr>
        <w:rPr>
          <w:rFonts w:hAnsi="ＭＳ 明朝"/>
          <w:szCs w:val="24"/>
        </w:rPr>
      </w:pPr>
    </w:p>
    <w:p w14:paraId="2806E761" w14:textId="77777777" w:rsidR="00622ADB" w:rsidRPr="00F04DD8" w:rsidRDefault="00622ADB" w:rsidP="00622ADB">
      <w:pPr>
        <w:rPr>
          <w:rFonts w:ascii="ＭＳ Ｐゴシック" w:eastAsia="ＭＳ Ｐゴシック" w:hAnsi="ＭＳ Ｐゴシック"/>
          <w:sz w:val="28"/>
          <w:szCs w:val="28"/>
        </w:rPr>
      </w:pPr>
    </w:p>
    <w:p w14:paraId="2BE74E27" w14:textId="77777777" w:rsidR="00622ADB" w:rsidRPr="00F04DD8" w:rsidRDefault="00622ADB" w:rsidP="00622AD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F04DD8">
        <w:rPr>
          <w:rFonts w:ascii="ＭＳ Ｐゴシック" w:eastAsia="ＭＳ Ｐゴシック" w:hAnsi="ＭＳ Ｐゴシック" w:hint="eastAsia"/>
          <w:sz w:val="24"/>
          <w:szCs w:val="24"/>
        </w:rPr>
        <w:t>倫　理　審　査　申　請　書</w:t>
      </w:r>
    </w:p>
    <w:p w14:paraId="63AE06CE" w14:textId="77777777" w:rsidR="00622ADB" w:rsidRPr="00F04DD8" w:rsidRDefault="00622ADB" w:rsidP="00622ADB">
      <w:pPr>
        <w:rPr>
          <w:rFonts w:hAnsi="ＭＳ 明朝"/>
          <w:szCs w:val="24"/>
        </w:rPr>
      </w:pPr>
    </w:p>
    <w:p w14:paraId="26480878" w14:textId="77777777" w:rsidR="00622ADB" w:rsidRPr="00F04DD8" w:rsidRDefault="00D721D6" w:rsidP="00622ADB">
      <w:pPr>
        <w:ind w:firstLineChars="100" w:firstLine="210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令和</w:t>
      </w:r>
      <w:r w:rsidR="00622ADB" w:rsidRPr="00F04DD8">
        <w:rPr>
          <w:rFonts w:hAnsi="ＭＳ 明朝" w:hint="eastAsia"/>
          <w:szCs w:val="24"/>
        </w:rPr>
        <w:t xml:space="preserve">　　年　　月　　日</w:t>
      </w:r>
    </w:p>
    <w:p w14:paraId="3479B232" w14:textId="77777777" w:rsidR="00622ADB" w:rsidRPr="00F04DD8" w:rsidRDefault="00622ADB" w:rsidP="00622ADB">
      <w:pPr>
        <w:ind w:firstLineChars="100" w:firstLine="210"/>
        <w:jc w:val="right"/>
        <w:rPr>
          <w:rFonts w:hAnsi="ＭＳ 明朝"/>
          <w:szCs w:val="24"/>
        </w:rPr>
      </w:pPr>
    </w:p>
    <w:p w14:paraId="3BB5F065" w14:textId="77777777" w:rsidR="00622ADB" w:rsidRPr="00F04DD8" w:rsidRDefault="00622ADB" w:rsidP="00622ADB">
      <w:pPr>
        <w:ind w:firstLineChars="100" w:firstLine="210"/>
        <w:rPr>
          <w:rFonts w:hAnsi="ＭＳ 明朝"/>
          <w:szCs w:val="24"/>
          <w:lang w:eastAsia="zh-CN"/>
        </w:rPr>
      </w:pPr>
      <w:r w:rsidRPr="00F04DD8">
        <w:rPr>
          <w:rFonts w:hAnsi="ＭＳ 明朝" w:hint="eastAsia"/>
          <w:szCs w:val="24"/>
          <w:lang w:eastAsia="zh-CN"/>
        </w:rPr>
        <w:t xml:space="preserve">　室蘭工業大学長</w:t>
      </w:r>
      <w:r w:rsidRPr="00F04DD8">
        <w:rPr>
          <w:rFonts w:hAnsi="ＭＳ 明朝" w:hint="eastAsia"/>
          <w:szCs w:val="24"/>
          <w:lang w:eastAsia="zh-TW"/>
        </w:rPr>
        <w:t xml:space="preserve">　</w:t>
      </w:r>
      <w:r w:rsidRPr="00F04DD8">
        <w:rPr>
          <w:rFonts w:hAnsi="ＭＳ 明朝" w:hint="eastAsia"/>
          <w:lang w:eastAsia="zh-TW"/>
        </w:rPr>
        <w:t>殿</w:t>
      </w:r>
    </w:p>
    <w:p w14:paraId="4DD4306D" w14:textId="77777777" w:rsidR="00622ADB" w:rsidRPr="00F04DD8" w:rsidRDefault="00622ADB" w:rsidP="00622ADB">
      <w:pPr>
        <w:rPr>
          <w:rFonts w:hAnsi="ＭＳ 明朝"/>
          <w:szCs w:val="24"/>
          <w:lang w:eastAsia="zh-CN"/>
        </w:rPr>
      </w:pPr>
    </w:p>
    <w:p w14:paraId="6052A85A" w14:textId="77777777" w:rsidR="00622ADB" w:rsidRPr="00F04DD8" w:rsidRDefault="00622ADB" w:rsidP="00622ADB">
      <w:pPr>
        <w:ind w:firstLineChars="300" w:firstLine="630"/>
        <w:rPr>
          <w:rFonts w:hAnsi="ＭＳ 明朝"/>
          <w:szCs w:val="24"/>
          <w:lang w:eastAsia="zh-TW"/>
        </w:rPr>
      </w:pPr>
      <w:r w:rsidRPr="00F04DD8">
        <w:rPr>
          <w:rFonts w:hAnsi="ＭＳ 明朝" w:hint="eastAsia"/>
          <w:szCs w:val="24"/>
          <w:lang w:eastAsia="zh-TW"/>
        </w:rPr>
        <w:t xml:space="preserve">　　　　　　　　　　　　　　　　　</w:t>
      </w:r>
      <w:r w:rsidRPr="00F04DD8">
        <w:rPr>
          <w:rFonts w:hAnsi="ＭＳ 明朝" w:hint="eastAsia"/>
          <w:szCs w:val="24"/>
          <w:lang w:eastAsia="zh-CN"/>
        </w:rPr>
        <w:t xml:space="preserve">　研究</w:t>
      </w:r>
      <w:r w:rsidRPr="00F04DD8">
        <w:rPr>
          <w:rFonts w:hAnsi="ＭＳ 明朝" w:hint="eastAsia"/>
          <w:szCs w:val="24"/>
          <w:lang w:eastAsia="zh-TW"/>
        </w:rPr>
        <w:t>責任者</w:t>
      </w:r>
    </w:p>
    <w:p w14:paraId="5E116DF8" w14:textId="77777777" w:rsidR="00622ADB" w:rsidRPr="00F04DD8" w:rsidRDefault="00622ADB" w:rsidP="00622ADB">
      <w:pPr>
        <w:ind w:firstLineChars="300" w:firstLine="630"/>
        <w:rPr>
          <w:rFonts w:hAnsi="ＭＳ 明朝"/>
          <w:szCs w:val="24"/>
          <w:lang w:eastAsia="zh-CN"/>
        </w:rPr>
      </w:pPr>
      <w:r w:rsidRPr="00F04DD8">
        <w:rPr>
          <w:rFonts w:hAnsi="ＭＳ 明朝" w:hint="eastAsia"/>
          <w:szCs w:val="24"/>
          <w:lang w:eastAsia="zh-TW"/>
        </w:rPr>
        <w:t xml:space="preserve">　　　　　　　　　　　　　　　　　　</w:t>
      </w:r>
      <w:r w:rsidRPr="00F04DD8">
        <w:rPr>
          <w:rFonts w:hAnsi="ＭＳ 明朝" w:hint="eastAsia"/>
          <w:szCs w:val="24"/>
          <w:lang w:eastAsia="zh-CN"/>
        </w:rPr>
        <w:t>所　　　属</w:t>
      </w:r>
    </w:p>
    <w:p w14:paraId="5DB4A4CC" w14:textId="77777777" w:rsidR="00622ADB" w:rsidRPr="00F04DD8" w:rsidRDefault="00622ADB" w:rsidP="00622ADB">
      <w:pPr>
        <w:rPr>
          <w:rFonts w:hAnsi="ＭＳ 明朝"/>
          <w:szCs w:val="24"/>
        </w:rPr>
      </w:pPr>
      <w:r w:rsidRPr="00F04DD8">
        <w:rPr>
          <w:rFonts w:hAnsi="ＭＳ 明朝" w:hint="eastAsia"/>
          <w:szCs w:val="24"/>
        </w:rPr>
        <w:t xml:space="preserve">　　　　　　　　　　　　　　　　　　　　　職名・氏名　　　　　　　　　　　</w:t>
      </w:r>
    </w:p>
    <w:p w14:paraId="762320EA" w14:textId="77777777" w:rsidR="00622ADB" w:rsidRPr="00F04DD8" w:rsidRDefault="00622ADB" w:rsidP="00622ADB">
      <w:pPr>
        <w:rPr>
          <w:rFonts w:hAnsi="ＭＳ 明朝"/>
          <w:szCs w:val="24"/>
        </w:rPr>
      </w:pPr>
    </w:p>
    <w:p w14:paraId="3CB2A60C" w14:textId="77777777" w:rsidR="00622ADB" w:rsidRPr="00F04DD8" w:rsidRDefault="00622ADB" w:rsidP="00622ADB">
      <w:pPr>
        <w:ind w:firstLineChars="100" w:firstLine="210"/>
        <w:rPr>
          <w:rFonts w:hAnsi="ＭＳ 明朝"/>
          <w:szCs w:val="24"/>
        </w:rPr>
      </w:pPr>
      <w:r w:rsidRPr="00F04DD8">
        <w:rPr>
          <w:rFonts w:hAnsi="ＭＳ 明朝" w:hint="eastAsia"/>
          <w:szCs w:val="24"/>
        </w:rPr>
        <w:t>室蘭工業大学ヒトを対象とした研究に関する規則第９条第１項の規定に基づき、下記の課題の研究実施計画について倫理審査を申請します。</w:t>
      </w:r>
      <w:r w:rsidRPr="00F04DD8">
        <w:rPr>
          <w:rFonts w:hAnsi="ＭＳ 明朝" w:hint="eastAsia"/>
          <w:szCs w:val="24"/>
          <w:vertAlign w:val="superscript"/>
        </w:rPr>
        <w:t>※１</w:t>
      </w:r>
    </w:p>
    <w:p w14:paraId="2C98E9B6" w14:textId="77777777" w:rsidR="00622ADB" w:rsidRPr="00F04DD8" w:rsidRDefault="00622ADB" w:rsidP="00622ADB">
      <w:pPr>
        <w:rPr>
          <w:rFonts w:hAnsi="ＭＳ 明朝"/>
          <w:szCs w:val="24"/>
        </w:rPr>
      </w:pPr>
    </w:p>
    <w:p w14:paraId="014AAC4F" w14:textId="77777777" w:rsidR="00622ADB" w:rsidRPr="00F04DD8" w:rsidRDefault="00622ADB" w:rsidP="00622ADB">
      <w:pPr>
        <w:pStyle w:val="af2"/>
      </w:pPr>
      <w:r w:rsidRPr="00F04DD8">
        <w:rPr>
          <w:rFonts w:hint="eastAsia"/>
        </w:rPr>
        <w:t>記</w:t>
      </w:r>
    </w:p>
    <w:p w14:paraId="28C1073A" w14:textId="77777777" w:rsidR="00622ADB" w:rsidRPr="00F04DD8" w:rsidRDefault="00622ADB" w:rsidP="00622ADB"/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4"/>
        <w:gridCol w:w="2904"/>
        <w:gridCol w:w="1334"/>
        <w:gridCol w:w="861"/>
        <w:gridCol w:w="2042"/>
      </w:tblGrid>
      <w:tr w:rsidR="00622ADB" w:rsidRPr="00F04DD8" w14:paraId="1F8AB9C9" w14:textId="77777777" w:rsidTr="00A07AB3">
        <w:trPr>
          <w:trHeight w:val="822"/>
        </w:trPr>
        <w:tc>
          <w:tcPr>
            <w:tcW w:w="1560" w:type="dxa"/>
            <w:vAlign w:val="center"/>
          </w:tcPr>
          <w:p w14:paraId="103EFC37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研究課題名</w:t>
            </w:r>
          </w:p>
        </w:tc>
        <w:tc>
          <w:tcPr>
            <w:tcW w:w="7995" w:type="dxa"/>
            <w:gridSpan w:val="5"/>
            <w:vAlign w:val="center"/>
          </w:tcPr>
          <w:p w14:paraId="5B5E752D" w14:textId="77777777" w:rsidR="00622ADB" w:rsidRPr="00F04DD8" w:rsidRDefault="00622ADB" w:rsidP="00A07AB3">
            <w:pPr>
              <w:rPr>
                <w:rFonts w:hAnsi="ＭＳ 明朝"/>
              </w:rPr>
            </w:pPr>
          </w:p>
          <w:p w14:paraId="51C22177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23FFFBEC" w14:textId="77777777" w:rsidTr="00A07AB3">
        <w:trPr>
          <w:trHeight w:val="329"/>
        </w:trPr>
        <w:tc>
          <w:tcPr>
            <w:tcW w:w="1560" w:type="dxa"/>
            <w:vAlign w:val="center"/>
          </w:tcPr>
          <w:p w14:paraId="2806088C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研究期間</w:t>
            </w:r>
          </w:p>
        </w:tc>
        <w:tc>
          <w:tcPr>
            <w:tcW w:w="5953" w:type="dxa"/>
            <w:gridSpan w:val="4"/>
            <w:vAlign w:val="center"/>
          </w:tcPr>
          <w:p w14:paraId="0A82A300" w14:textId="77777777" w:rsidR="00622ADB" w:rsidRPr="00F04DD8" w:rsidRDefault="004B3DB4" w:rsidP="00A07AB3">
            <w:pPr>
              <w:rPr>
                <w:rFonts w:hAnsi="ＭＳ 明朝"/>
              </w:rPr>
            </w:pPr>
            <w:r w:rsidRPr="002B38CB">
              <w:rPr>
                <w:rFonts w:hAnsi="ＭＳ 明朝" w:hint="eastAsia"/>
              </w:rPr>
              <w:t>承認後</w:t>
            </w:r>
            <w:r w:rsidR="00622ADB" w:rsidRPr="00F04DD8">
              <w:rPr>
                <w:rFonts w:hAnsi="ＭＳ 明朝" w:hint="eastAsia"/>
              </w:rPr>
              <w:t xml:space="preserve">　～　</w:t>
            </w:r>
            <w:r w:rsidR="00D721D6">
              <w:rPr>
                <w:rFonts w:hAnsi="ＭＳ 明朝" w:hint="eastAsia"/>
              </w:rPr>
              <w:t>令和</w:t>
            </w:r>
            <w:r w:rsidR="00622ADB" w:rsidRPr="00F04DD8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2042" w:type="dxa"/>
            <w:vAlign w:val="center"/>
          </w:tcPr>
          <w:p w14:paraId="50B3FD0F" w14:textId="77777777" w:rsidR="00622ADB" w:rsidRPr="00F04DD8" w:rsidRDefault="00622ADB" w:rsidP="00A07AB3">
            <w:pPr>
              <w:widowControl/>
              <w:jc w:val="left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□新規・□継続</w:t>
            </w:r>
            <w:r w:rsidRPr="00F04DD8">
              <w:rPr>
                <w:rFonts w:hAnsi="ＭＳ 明朝" w:hint="eastAsia"/>
                <w:vertAlign w:val="superscript"/>
              </w:rPr>
              <w:t>※２</w:t>
            </w:r>
          </w:p>
        </w:tc>
      </w:tr>
      <w:tr w:rsidR="00622ADB" w:rsidRPr="00F04DD8" w14:paraId="301A70C0" w14:textId="77777777" w:rsidTr="00A07AB3">
        <w:trPr>
          <w:trHeight w:val="421"/>
        </w:trPr>
        <w:tc>
          <w:tcPr>
            <w:tcW w:w="1560" w:type="dxa"/>
            <w:vMerge w:val="restart"/>
            <w:vAlign w:val="center"/>
          </w:tcPr>
          <w:p w14:paraId="2E704D8C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実施分担者</w:t>
            </w:r>
            <w:r w:rsidRPr="00F04DD8">
              <w:rPr>
                <w:rFonts w:hAnsi="ＭＳ 明朝" w:hint="eastAsia"/>
                <w:vertAlign w:val="superscript"/>
              </w:rPr>
              <w:t>※３</w:t>
            </w:r>
          </w:p>
        </w:tc>
        <w:tc>
          <w:tcPr>
            <w:tcW w:w="5953" w:type="dxa"/>
            <w:gridSpan w:val="4"/>
            <w:tcBorders>
              <w:bottom w:val="dotted" w:sz="4" w:space="0" w:color="auto"/>
            </w:tcBorders>
            <w:vAlign w:val="center"/>
          </w:tcPr>
          <w:p w14:paraId="255BD245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学外実施分担者の有無</w:t>
            </w:r>
          </w:p>
        </w:tc>
        <w:tc>
          <w:tcPr>
            <w:tcW w:w="2042" w:type="dxa"/>
            <w:tcBorders>
              <w:bottom w:val="dotted" w:sz="4" w:space="0" w:color="auto"/>
            </w:tcBorders>
            <w:vAlign w:val="center"/>
          </w:tcPr>
          <w:p w14:paraId="4E9E75CF" w14:textId="77777777" w:rsidR="00622ADB" w:rsidRPr="00F04DD8" w:rsidRDefault="00622ADB" w:rsidP="00A07AB3">
            <w:pPr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□有・□無</w:t>
            </w:r>
            <w:r w:rsidRPr="00F04DD8">
              <w:rPr>
                <w:rFonts w:hAnsi="ＭＳ 明朝" w:hint="eastAsia"/>
                <w:vertAlign w:val="superscript"/>
              </w:rPr>
              <w:t>※２</w:t>
            </w:r>
          </w:p>
        </w:tc>
      </w:tr>
      <w:tr w:rsidR="00622ADB" w:rsidRPr="00F04DD8" w14:paraId="255608B9" w14:textId="77777777" w:rsidTr="00A07AB3">
        <w:trPr>
          <w:trHeight w:val="414"/>
        </w:trPr>
        <w:tc>
          <w:tcPr>
            <w:tcW w:w="1560" w:type="dxa"/>
            <w:vMerge/>
            <w:vAlign w:val="center"/>
          </w:tcPr>
          <w:p w14:paraId="01643478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</w:p>
        </w:tc>
        <w:tc>
          <w:tcPr>
            <w:tcW w:w="854" w:type="dxa"/>
            <w:tcBorders>
              <w:bottom w:val="dotted" w:sz="4" w:space="0" w:color="auto"/>
            </w:tcBorders>
            <w:vAlign w:val="center"/>
          </w:tcPr>
          <w:p w14:paraId="7C3D9457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所　属</w:t>
            </w:r>
          </w:p>
        </w:tc>
        <w:tc>
          <w:tcPr>
            <w:tcW w:w="2904" w:type="dxa"/>
            <w:tcBorders>
              <w:bottom w:val="dotted" w:sz="4" w:space="0" w:color="auto"/>
            </w:tcBorders>
            <w:vAlign w:val="center"/>
          </w:tcPr>
          <w:p w14:paraId="6170C903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1334" w:type="dxa"/>
            <w:tcBorders>
              <w:bottom w:val="dotted" w:sz="4" w:space="0" w:color="auto"/>
            </w:tcBorders>
            <w:vAlign w:val="center"/>
          </w:tcPr>
          <w:p w14:paraId="3EDC63C3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職名・氏名</w:t>
            </w:r>
          </w:p>
        </w:tc>
        <w:tc>
          <w:tcPr>
            <w:tcW w:w="2903" w:type="dxa"/>
            <w:gridSpan w:val="2"/>
            <w:tcBorders>
              <w:bottom w:val="dotted" w:sz="4" w:space="0" w:color="auto"/>
            </w:tcBorders>
            <w:vAlign w:val="center"/>
          </w:tcPr>
          <w:p w14:paraId="27EC0A5B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53230F44" w14:textId="77777777" w:rsidTr="00A07AB3">
        <w:trPr>
          <w:trHeight w:val="415"/>
        </w:trPr>
        <w:tc>
          <w:tcPr>
            <w:tcW w:w="1560" w:type="dxa"/>
            <w:vMerge/>
            <w:vAlign w:val="center"/>
          </w:tcPr>
          <w:p w14:paraId="70995581" w14:textId="77777777" w:rsidR="00622ADB" w:rsidRPr="00F04DD8" w:rsidRDefault="00622ADB" w:rsidP="00622ADB">
            <w:pPr>
              <w:numPr>
                <w:ilvl w:val="0"/>
                <w:numId w:val="6"/>
              </w:numPr>
              <w:tabs>
                <w:tab w:val="clear" w:pos="420"/>
                <w:tab w:val="num" w:pos="223"/>
              </w:tabs>
              <w:rPr>
                <w:rFonts w:hAnsi="ＭＳ 明朝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22DD3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所　属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54CA26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BED1E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職名・氏名</w:t>
            </w:r>
          </w:p>
        </w:tc>
        <w:tc>
          <w:tcPr>
            <w:tcW w:w="29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48585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0836E533" w14:textId="77777777" w:rsidTr="00A07AB3">
        <w:trPr>
          <w:trHeight w:val="407"/>
        </w:trPr>
        <w:tc>
          <w:tcPr>
            <w:tcW w:w="1560" w:type="dxa"/>
            <w:vMerge/>
            <w:vAlign w:val="center"/>
          </w:tcPr>
          <w:p w14:paraId="030D7647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F3BB7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所　属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29E9E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BFAA7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職名・氏名</w:t>
            </w:r>
          </w:p>
        </w:tc>
        <w:tc>
          <w:tcPr>
            <w:tcW w:w="29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B97B0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4D001D99" w14:textId="77777777" w:rsidTr="00A07AB3">
        <w:trPr>
          <w:trHeight w:val="427"/>
        </w:trPr>
        <w:tc>
          <w:tcPr>
            <w:tcW w:w="1560" w:type="dxa"/>
            <w:vMerge/>
            <w:vAlign w:val="center"/>
          </w:tcPr>
          <w:p w14:paraId="3D039A16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B1F8C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所　属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62ABB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21EDA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職名・氏名</w:t>
            </w:r>
          </w:p>
        </w:tc>
        <w:tc>
          <w:tcPr>
            <w:tcW w:w="29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65FA4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38B2FF89" w14:textId="77777777" w:rsidTr="00A07AB3">
        <w:trPr>
          <w:trHeight w:val="405"/>
        </w:trPr>
        <w:tc>
          <w:tcPr>
            <w:tcW w:w="1560" w:type="dxa"/>
            <w:vMerge/>
            <w:vAlign w:val="center"/>
          </w:tcPr>
          <w:p w14:paraId="187C5CB6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</w:p>
        </w:tc>
        <w:tc>
          <w:tcPr>
            <w:tcW w:w="8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FD7BB2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所　属</w:t>
            </w:r>
          </w:p>
        </w:tc>
        <w:tc>
          <w:tcPr>
            <w:tcW w:w="29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7F43BE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  <w:tc>
          <w:tcPr>
            <w:tcW w:w="13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568F09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職名・氏名</w:t>
            </w:r>
          </w:p>
        </w:tc>
        <w:tc>
          <w:tcPr>
            <w:tcW w:w="290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A4341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2589F219" w14:textId="77777777" w:rsidTr="00A07AB3">
        <w:trPr>
          <w:trHeight w:val="1122"/>
        </w:trPr>
        <w:tc>
          <w:tcPr>
            <w:tcW w:w="1560" w:type="dxa"/>
            <w:vAlign w:val="center"/>
          </w:tcPr>
          <w:p w14:paraId="46020C53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研究の概要</w:t>
            </w:r>
            <w:r w:rsidRPr="00F04DD8">
              <w:rPr>
                <w:rFonts w:hAnsi="ＭＳ 明朝" w:hint="eastAsia"/>
                <w:vertAlign w:val="superscript"/>
              </w:rPr>
              <w:t>※４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</w:tcBorders>
            <w:vAlign w:val="center"/>
          </w:tcPr>
          <w:p w14:paraId="579FB906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E978D2" w:rsidRPr="00F04DD8" w14:paraId="20682E33" w14:textId="77777777" w:rsidTr="00A07AB3">
        <w:trPr>
          <w:trHeight w:val="1122"/>
        </w:trPr>
        <w:tc>
          <w:tcPr>
            <w:tcW w:w="1560" w:type="dxa"/>
            <w:vMerge w:val="restart"/>
            <w:vAlign w:val="center"/>
          </w:tcPr>
          <w:p w14:paraId="390A820B" w14:textId="5AFAD258" w:rsidR="00E978D2" w:rsidRPr="00F04DD8" w:rsidRDefault="00E978D2" w:rsidP="004B56E0">
            <w:pPr>
              <w:jc w:val="left"/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研究の区分</w:t>
            </w:r>
          </w:p>
        </w:tc>
        <w:tc>
          <w:tcPr>
            <w:tcW w:w="7995" w:type="dxa"/>
            <w:gridSpan w:val="5"/>
            <w:tcBorders>
              <w:top w:val="single" w:sz="4" w:space="0" w:color="auto"/>
            </w:tcBorders>
            <w:vAlign w:val="center"/>
          </w:tcPr>
          <w:p w14:paraId="5EC2E987" w14:textId="225386D0" w:rsidR="00E978D2" w:rsidRPr="00E978D2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介入</w:t>
            </w:r>
            <w:r>
              <w:rPr>
                <w:rFonts w:hAnsi="ＭＳ 明朝" w:hint="eastAsia"/>
                <w:vertAlign w:val="superscript"/>
              </w:rPr>
              <w:t>※５</w:t>
            </w:r>
            <w:r w:rsidRPr="00E978D2">
              <w:rPr>
                <w:rFonts w:hAnsi="ＭＳ 明朝" w:hint="eastAsia"/>
              </w:rPr>
              <w:t>について</w:t>
            </w:r>
          </w:p>
          <w:p w14:paraId="7685C352" w14:textId="54F3DFD7" w:rsidR="00E978D2" w:rsidRPr="00E978D2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□①介入を行う</w:t>
            </w:r>
            <w:r w:rsidR="00547272">
              <w:rPr>
                <w:rFonts w:hAnsi="ＭＳ 明朝" w:hint="eastAsia"/>
              </w:rPr>
              <w:t>（該当する理由：　　　　　　　　　　　　　　）</w:t>
            </w:r>
          </w:p>
          <w:p w14:paraId="632BBFC1" w14:textId="04A3147B" w:rsidR="00E978D2" w:rsidRPr="00F04DD8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□②介入を行わない</w:t>
            </w:r>
          </w:p>
        </w:tc>
      </w:tr>
      <w:tr w:rsidR="00E978D2" w:rsidRPr="00F04DD8" w14:paraId="36D19B91" w14:textId="77777777" w:rsidTr="00A07AB3">
        <w:trPr>
          <w:trHeight w:val="1122"/>
        </w:trPr>
        <w:tc>
          <w:tcPr>
            <w:tcW w:w="1560" w:type="dxa"/>
            <w:vMerge/>
            <w:vAlign w:val="center"/>
          </w:tcPr>
          <w:p w14:paraId="3BAF8A41" w14:textId="77777777" w:rsidR="00E978D2" w:rsidRPr="00F04DD8" w:rsidRDefault="00E978D2" w:rsidP="00A07AB3">
            <w:pPr>
              <w:jc w:val="center"/>
              <w:rPr>
                <w:rFonts w:hAnsi="ＭＳ 明朝"/>
              </w:rPr>
            </w:pPr>
          </w:p>
        </w:tc>
        <w:tc>
          <w:tcPr>
            <w:tcW w:w="7995" w:type="dxa"/>
            <w:gridSpan w:val="5"/>
            <w:tcBorders>
              <w:top w:val="single" w:sz="4" w:space="0" w:color="auto"/>
            </w:tcBorders>
            <w:vAlign w:val="center"/>
          </w:tcPr>
          <w:p w14:paraId="7DA99306" w14:textId="60C883CA" w:rsidR="00E978D2" w:rsidRPr="00E978D2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侵襲</w:t>
            </w:r>
            <w:r>
              <w:rPr>
                <w:rFonts w:hAnsi="ＭＳ 明朝" w:hint="eastAsia"/>
                <w:vertAlign w:val="superscript"/>
              </w:rPr>
              <w:t>※６</w:t>
            </w:r>
            <w:r w:rsidRPr="00E978D2">
              <w:rPr>
                <w:rFonts w:hAnsi="ＭＳ 明朝" w:hint="eastAsia"/>
              </w:rPr>
              <w:t>について</w:t>
            </w:r>
          </w:p>
          <w:p w14:paraId="6D7A4CA1" w14:textId="77777777" w:rsidR="00E978D2" w:rsidRPr="00E978D2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□①軽微ではない侵襲がある</w:t>
            </w:r>
          </w:p>
          <w:p w14:paraId="07DABBA5" w14:textId="47F5E01A" w:rsidR="00E978D2" w:rsidRPr="00E978D2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□②軽微な侵襲がある</w:t>
            </w:r>
            <w:r w:rsidR="00547272">
              <w:rPr>
                <w:rFonts w:hAnsi="ＭＳ 明朝" w:hint="eastAsia"/>
              </w:rPr>
              <w:t>（該当する理由：　　　　　　　　　　　　　　）</w:t>
            </w:r>
          </w:p>
          <w:p w14:paraId="5857AE96" w14:textId="0BFA5726" w:rsidR="00E978D2" w:rsidRPr="00F04DD8" w:rsidRDefault="00E978D2" w:rsidP="00E978D2">
            <w:pPr>
              <w:rPr>
                <w:rFonts w:hAnsi="ＭＳ 明朝"/>
              </w:rPr>
            </w:pPr>
            <w:r w:rsidRPr="00E978D2">
              <w:rPr>
                <w:rFonts w:hAnsi="ＭＳ 明朝" w:hint="eastAsia"/>
              </w:rPr>
              <w:t>□③侵襲はない</w:t>
            </w:r>
            <w:r w:rsidR="00547272">
              <w:rPr>
                <w:rFonts w:hAnsi="ＭＳ 明朝" w:hint="eastAsia"/>
              </w:rPr>
              <w:t>（該当する理由：　　　　　　　　　　　　　　）</w:t>
            </w:r>
          </w:p>
        </w:tc>
      </w:tr>
      <w:tr w:rsidR="00622ADB" w:rsidRPr="00F04DD8" w14:paraId="07C9B4CB" w14:textId="77777777" w:rsidTr="00A07AB3">
        <w:trPr>
          <w:trHeight w:val="1122"/>
        </w:trPr>
        <w:tc>
          <w:tcPr>
            <w:tcW w:w="1560" w:type="dxa"/>
            <w:vAlign w:val="center"/>
          </w:tcPr>
          <w:p w14:paraId="38197788" w14:textId="77777777" w:rsidR="00622ADB" w:rsidRPr="00F04DD8" w:rsidRDefault="00622ADB" w:rsidP="00A07AB3">
            <w:pPr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ヒトを研究対象とする必然性</w:t>
            </w:r>
          </w:p>
        </w:tc>
        <w:tc>
          <w:tcPr>
            <w:tcW w:w="7995" w:type="dxa"/>
            <w:gridSpan w:val="5"/>
            <w:tcBorders>
              <w:top w:val="dotted" w:sz="4" w:space="0" w:color="auto"/>
            </w:tcBorders>
            <w:vAlign w:val="center"/>
          </w:tcPr>
          <w:p w14:paraId="440B7D10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74CFBFB5" w14:textId="77777777" w:rsidTr="00A07AB3">
        <w:trPr>
          <w:trHeight w:val="1122"/>
        </w:trPr>
        <w:tc>
          <w:tcPr>
            <w:tcW w:w="1560" w:type="dxa"/>
            <w:vAlign w:val="center"/>
          </w:tcPr>
          <w:p w14:paraId="60298B63" w14:textId="6D11F95E" w:rsidR="00622ADB" w:rsidRPr="00F04DD8" w:rsidRDefault="00622ADB" w:rsidP="00A07AB3">
            <w:pPr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lastRenderedPageBreak/>
              <w:t>研究活動における倫理的配慮</w:t>
            </w:r>
            <w:r w:rsidRPr="00F04DD8">
              <w:rPr>
                <w:rFonts w:hAnsi="ＭＳ 明朝" w:hint="eastAsia"/>
                <w:vertAlign w:val="superscript"/>
              </w:rPr>
              <w:t>※</w:t>
            </w:r>
            <w:r w:rsidR="00E978D2">
              <w:rPr>
                <w:rFonts w:hAnsi="ＭＳ 明朝" w:hint="eastAsia"/>
                <w:vertAlign w:val="superscript"/>
              </w:rPr>
              <w:t>７</w:t>
            </w:r>
          </w:p>
        </w:tc>
        <w:tc>
          <w:tcPr>
            <w:tcW w:w="7995" w:type="dxa"/>
            <w:gridSpan w:val="5"/>
            <w:tcBorders>
              <w:top w:val="dotted" w:sz="4" w:space="0" w:color="auto"/>
            </w:tcBorders>
            <w:vAlign w:val="center"/>
          </w:tcPr>
          <w:p w14:paraId="34D54549" w14:textId="77777777" w:rsidR="00622ADB" w:rsidRPr="00F04DD8" w:rsidRDefault="00622ADB" w:rsidP="00A07AB3">
            <w:pPr>
              <w:rPr>
                <w:rFonts w:hAnsi="ＭＳ 明朝"/>
              </w:rPr>
            </w:pPr>
          </w:p>
        </w:tc>
      </w:tr>
      <w:tr w:rsidR="00622ADB" w:rsidRPr="00F04DD8" w14:paraId="3938638A" w14:textId="77777777" w:rsidTr="00A07AB3">
        <w:trPr>
          <w:trHeight w:val="563"/>
        </w:trPr>
        <w:tc>
          <w:tcPr>
            <w:tcW w:w="1560" w:type="dxa"/>
            <w:vAlign w:val="center"/>
          </w:tcPr>
          <w:p w14:paraId="60FA79D0" w14:textId="77777777" w:rsidR="00622ADB" w:rsidRPr="00F04DD8" w:rsidRDefault="00622ADB" w:rsidP="00A07AB3">
            <w:pPr>
              <w:jc w:val="center"/>
              <w:rPr>
                <w:rFonts w:hAnsi="ＭＳ 明朝"/>
              </w:rPr>
            </w:pPr>
            <w:r w:rsidRPr="00F04DD8">
              <w:rPr>
                <w:rFonts w:hAnsi="ＭＳ 明朝" w:hint="eastAsia"/>
              </w:rPr>
              <w:t>添付書類</w:t>
            </w:r>
          </w:p>
        </w:tc>
        <w:tc>
          <w:tcPr>
            <w:tcW w:w="7995" w:type="dxa"/>
            <w:gridSpan w:val="5"/>
            <w:tcBorders>
              <w:top w:val="dotted" w:sz="4" w:space="0" w:color="auto"/>
            </w:tcBorders>
            <w:vAlign w:val="center"/>
          </w:tcPr>
          <w:p w14:paraId="04201288" w14:textId="77777777" w:rsidR="00622ADB" w:rsidRPr="00F04DD8" w:rsidRDefault="00622ADB" w:rsidP="00A07AB3">
            <w:pPr>
              <w:rPr>
                <w:rFonts w:ascii="Cambria Math" w:hAnsi="Cambria Math" w:cs="Cambria Math"/>
              </w:rPr>
            </w:pPr>
            <w:r w:rsidRPr="00F04DD8">
              <w:rPr>
                <w:rFonts w:ascii="Cambria Math" w:hAnsi="Cambria Math" w:cs="Cambria Math" w:hint="eastAsia"/>
              </w:rPr>
              <w:t>☑同意書　　□科研費等の研究計画調書　　□アンケート調査表</w:t>
            </w:r>
          </w:p>
          <w:p w14:paraId="5D73A972" w14:textId="77777777" w:rsidR="00622ADB" w:rsidRPr="00F04DD8" w:rsidRDefault="00622ADB" w:rsidP="00A07AB3">
            <w:pPr>
              <w:rPr>
                <w:rFonts w:ascii="Cambria Math" w:hAnsi="Cambria Math" w:cs="Cambria Math"/>
              </w:rPr>
            </w:pPr>
            <w:r w:rsidRPr="00F04DD8">
              <w:rPr>
                <w:rFonts w:ascii="Cambria Math" w:hAnsi="Cambria Math" w:cs="Cambria Math" w:hint="eastAsia"/>
              </w:rPr>
              <w:t>□その他（　　　　　　　　　　　　　　　　　　　　　　　　　　　　　　　）</w:t>
            </w:r>
          </w:p>
        </w:tc>
      </w:tr>
    </w:tbl>
    <w:p w14:paraId="434F78E7" w14:textId="77777777" w:rsidR="00622ADB" w:rsidRPr="00F04DD8" w:rsidRDefault="00622ADB" w:rsidP="00622ADB">
      <w:pPr>
        <w:rPr>
          <w:rFonts w:hAnsi="ＭＳ 明朝"/>
        </w:rPr>
      </w:pPr>
    </w:p>
    <w:p w14:paraId="5ADE129A" w14:textId="77777777" w:rsidR="00622ADB" w:rsidRPr="00F04DD8" w:rsidRDefault="00622ADB" w:rsidP="00622ADB">
      <w:pPr>
        <w:rPr>
          <w:rFonts w:hAnsi="ＭＳ 明朝"/>
          <w:sz w:val="18"/>
          <w:szCs w:val="18"/>
        </w:rPr>
      </w:pPr>
      <w:r w:rsidRPr="00F04DD8">
        <w:rPr>
          <w:rFonts w:hAnsi="ＭＳ 明朝" w:hint="eastAsia"/>
          <w:sz w:val="18"/>
          <w:szCs w:val="18"/>
        </w:rPr>
        <w:t>※１　枠線の大きさは適宜変更可。</w:t>
      </w:r>
    </w:p>
    <w:p w14:paraId="147C923D" w14:textId="77777777" w:rsidR="00622ADB" w:rsidRPr="00F04DD8" w:rsidRDefault="00622ADB" w:rsidP="00622ADB">
      <w:pPr>
        <w:rPr>
          <w:rFonts w:hAnsi="ＭＳ 明朝"/>
          <w:sz w:val="18"/>
          <w:szCs w:val="18"/>
        </w:rPr>
      </w:pPr>
      <w:r w:rsidRPr="00F04DD8">
        <w:rPr>
          <w:rFonts w:hAnsi="ＭＳ 明朝" w:hint="eastAsia"/>
          <w:sz w:val="18"/>
          <w:szCs w:val="18"/>
        </w:rPr>
        <w:t>※２　□は、レ　または　■　を入れて選択すること。</w:t>
      </w:r>
    </w:p>
    <w:p w14:paraId="0A02DE0B" w14:textId="77777777" w:rsidR="00622ADB" w:rsidRPr="00F04DD8" w:rsidRDefault="00622ADB" w:rsidP="00622ADB">
      <w:pPr>
        <w:rPr>
          <w:rFonts w:hAnsi="ＭＳ 明朝"/>
          <w:sz w:val="18"/>
          <w:szCs w:val="18"/>
        </w:rPr>
      </w:pPr>
      <w:r w:rsidRPr="00F04DD8">
        <w:rPr>
          <w:rFonts w:hAnsi="ＭＳ 明朝" w:hint="eastAsia"/>
          <w:sz w:val="18"/>
          <w:szCs w:val="18"/>
        </w:rPr>
        <w:t>※３　学生の場合、学年及び学籍番号も記入すること。</w:t>
      </w:r>
    </w:p>
    <w:p w14:paraId="2B0D0219" w14:textId="77777777" w:rsidR="00622ADB" w:rsidRDefault="00622ADB" w:rsidP="00622ADB">
      <w:pPr>
        <w:rPr>
          <w:rFonts w:hAnsi="ＭＳ 明朝"/>
          <w:sz w:val="18"/>
          <w:szCs w:val="18"/>
        </w:rPr>
      </w:pPr>
      <w:r w:rsidRPr="00F04DD8">
        <w:rPr>
          <w:rFonts w:hAnsi="ＭＳ 明朝" w:hint="eastAsia"/>
          <w:sz w:val="18"/>
          <w:szCs w:val="18"/>
        </w:rPr>
        <w:t>※４　目的、意義、研究方法、研究対象者など。（別添可）</w:t>
      </w:r>
    </w:p>
    <w:p w14:paraId="23FA7270" w14:textId="5C52D1C5" w:rsidR="00E978D2" w:rsidRDefault="00E978D2" w:rsidP="004B56E0">
      <w:pPr>
        <w:ind w:left="360" w:hangingChars="200" w:hanging="36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※５　</w:t>
      </w:r>
      <w:r w:rsidRPr="00E978D2">
        <w:rPr>
          <w:rFonts w:hAnsi="ＭＳ 明朝" w:hint="eastAsia"/>
          <w:sz w:val="18"/>
          <w:szCs w:val="18"/>
        </w:rPr>
        <w:t>研究目的で、人の健康に関する様々な事象に影響を与える要因（健康の保持増進につながる行動及び医療における傷病の予防、診断又は治療のための投薬、検査等を含む。）の有無又は程度を制御する行為（通常の診療を超える医療行為であって、研究目的で実施するものを含む。）をいう。</w:t>
      </w:r>
    </w:p>
    <w:p w14:paraId="0B0F5D30" w14:textId="6C2A5029" w:rsidR="00E978D2" w:rsidRPr="00F04DD8" w:rsidRDefault="00E978D2" w:rsidP="004B56E0">
      <w:pPr>
        <w:ind w:left="360" w:hangingChars="200" w:hanging="36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※６　</w:t>
      </w:r>
      <w:r w:rsidRPr="00E978D2">
        <w:rPr>
          <w:rFonts w:hAnsi="ＭＳ 明朝" w:hint="eastAsia"/>
          <w:sz w:val="18"/>
          <w:szCs w:val="18"/>
        </w:rPr>
        <w:t>研究目的で行われる、穿刺、切開、薬物投与、放射線照射、心的外傷に触れる質問等によって、研究対象者の身体又は精神に傷害又は負担が生じることをいう。侵襲のうち、研究対象者の身体又は精神に生じる傷害又は負担が小さいものを「軽微な侵襲」という。</w:t>
      </w:r>
    </w:p>
    <w:p w14:paraId="2D16321B" w14:textId="65987578" w:rsidR="00622ADB" w:rsidRPr="00F04DD8" w:rsidRDefault="00622ADB" w:rsidP="00622ADB">
      <w:pPr>
        <w:ind w:left="540" w:hangingChars="300" w:hanging="540"/>
        <w:rPr>
          <w:rFonts w:hAnsi="ＭＳ 明朝"/>
          <w:sz w:val="18"/>
          <w:szCs w:val="18"/>
        </w:rPr>
      </w:pPr>
      <w:r w:rsidRPr="00F04DD8">
        <w:rPr>
          <w:rFonts w:hAnsi="ＭＳ 明朝" w:hint="eastAsia"/>
          <w:sz w:val="18"/>
          <w:szCs w:val="18"/>
        </w:rPr>
        <w:t>※</w:t>
      </w:r>
      <w:r w:rsidR="00E978D2">
        <w:rPr>
          <w:rFonts w:hAnsi="ＭＳ 明朝" w:hint="eastAsia"/>
          <w:sz w:val="18"/>
          <w:szCs w:val="18"/>
        </w:rPr>
        <w:t>７</w:t>
      </w:r>
      <w:r w:rsidRPr="00F04DD8">
        <w:rPr>
          <w:rFonts w:hAnsi="ＭＳ 明朝" w:hint="eastAsia"/>
          <w:sz w:val="18"/>
          <w:szCs w:val="18"/>
        </w:rPr>
        <w:t xml:space="preserve">　研究対象者の人権の保護や個人情報の取扱い等、研究方法等において講じる対策や措置について説明すること。（別添可）</w:t>
      </w:r>
    </w:p>
    <w:sectPr w:rsidR="00622ADB" w:rsidRPr="00F04DD8" w:rsidSect="0069435D">
      <w:head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FD83" w14:textId="77777777" w:rsidR="000D3471" w:rsidRDefault="000D3471" w:rsidP="001F732F">
      <w:r>
        <w:separator/>
      </w:r>
    </w:p>
  </w:endnote>
  <w:endnote w:type="continuationSeparator" w:id="0">
    <w:p w14:paraId="5B732F99" w14:textId="77777777" w:rsidR="000D3471" w:rsidRDefault="000D3471" w:rsidP="001F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EB810" w14:textId="77777777" w:rsidR="000D3471" w:rsidRDefault="000D3471" w:rsidP="001F732F">
      <w:r>
        <w:separator/>
      </w:r>
    </w:p>
  </w:footnote>
  <w:footnote w:type="continuationSeparator" w:id="0">
    <w:p w14:paraId="073A79C1" w14:textId="77777777" w:rsidR="000D3471" w:rsidRDefault="000D3471" w:rsidP="001F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4BDA" w14:textId="77777777" w:rsidR="008566EA" w:rsidRDefault="008566EA" w:rsidP="001F732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6C799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DD4FF0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FC537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A4A53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BC2AE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560C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AB8A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9DABDD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F64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DC0C7B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065B1A"/>
    <w:multiLevelType w:val="hybridMultilevel"/>
    <w:tmpl w:val="BA04B2BC"/>
    <w:lvl w:ilvl="0" w:tplc="13C86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402AAB4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7E68C524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BD6FA9"/>
    <w:multiLevelType w:val="hybridMultilevel"/>
    <w:tmpl w:val="E63E60AC"/>
    <w:lvl w:ilvl="0" w:tplc="5DEECA98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0ACC642A"/>
    <w:multiLevelType w:val="hybridMultilevel"/>
    <w:tmpl w:val="3AD69344"/>
    <w:lvl w:ilvl="0" w:tplc="A24E1FE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16322F68"/>
    <w:multiLevelType w:val="multilevel"/>
    <w:tmpl w:val="09BA8EF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4" w15:restartNumberingAfterBreak="0">
    <w:nsid w:val="17206E77"/>
    <w:multiLevelType w:val="multilevel"/>
    <w:tmpl w:val="0409001D"/>
    <w:numStyleLink w:val="2"/>
  </w:abstractNum>
  <w:abstractNum w:abstractNumId="15" w15:restartNumberingAfterBreak="0">
    <w:nsid w:val="1D366129"/>
    <w:multiLevelType w:val="hybridMultilevel"/>
    <w:tmpl w:val="91E2FE92"/>
    <w:lvl w:ilvl="0" w:tplc="A5D6B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51B4242"/>
    <w:multiLevelType w:val="multilevel"/>
    <w:tmpl w:val="928804EA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7" w15:restartNumberingAfterBreak="0">
    <w:nsid w:val="3AFC14D4"/>
    <w:multiLevelType w:val="multilevel"/>
    <w:tmpl w:val="0409001D"/>
    <w:styleLink w:val="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3B556C1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4182502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47CE6BE7"/>
    <w:multiLevelType w:val="hybridMultilevel"/>
    <w:tmpl w:val="7E0CF8DA"/>
    <w:lvl w:ilvl="0" w:tplc="206C10F2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  <w:sz w:val="24"/>
        <w:szCs w:val="24"/>
      </w:rPr>
    </w:lvl>
    <w:lvl w:ilvl="1" w:tplc="2E18CE9C">
      <w:start w:val="1"/>
      <w:numFmt w:val="decimalFullWidth"/>
      <w:lvlText w:val="%2）"/>
      <w:lvlJc w:val="left"/>
      <w:pPr>
        <w:tabs>
          <w:tab w:val="num" w:pos="900"/>
        </w:tabs>
        <w:ind w:left="900" w:hanging="480"/>
      </w:pPr>
      <w:rPr>
        <w:rFonts w:ascii="Times New Roman" w:eastAsia="ＭＳ 明朝" w:hAnsi="Times New Roman" w:cs="Times New Roman" w:hint="eastAsia"/>
        <w:sz w:val="22"/>
        <w:szCs w:val="22"/>
      </w:rPr>
    </w:lvl>
    <w:lvl w:ilvl="2" w:tplc="755257CC">
      <w:start w:val="1"/>
      <w:numFmt w:val="decimalFullWidth"/>
      <w:lvlText w:val="%3）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775535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2" w15:restartNumberingAfterBreak="0">
    <w:nsid w:val="4CE70EF0"/>
    <w:multiLevelType w:val="hybridMultilevel"/>
    <w:tmpl w:val="723851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2A412BC"/>
    <w:multiLevelType w:val="hybridMultilevel"/>
    <w:tmpl w:val="412210F0"/>
    <w:lvl w:ilvl="0" w:tplc="E0223A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F91B05"/>
    <w:multiLevelType w:val="hybridMultilevel"/>
    <w:tmpl w:val="7A70A5A2"/>
    <w:lvl w:ilvl="0" w:tplc="CCA452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9A507D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052B0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713B24D3"/>
    <w:multiLevelType w:val="hybridMultilevel"/>
    <w:tmpl w:val="6C72F1F0"/>
    <w:lvl w:ilvl="0" w:tplc="B1A47BE4"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7" w15:restartNumberingAfterBreak="0">
    <w:nsid w:val="73420CC4"/>
    <w:multiLevelType w:val="multilevel"/>
    <w:tmpl w:val="0409001D"/>
    <w:styleLink w:val="10"/>
    <w:lvl w:ilvl="0">
      <w:start w:val="1"/>
      <w:numFmt w:val="non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8" w15:restartNumberingAfterBreak="0">
    <w:nsid w:val="738E6808"/>
    <w:multiLevelType w:val="multilevel"/>
    <w:tmpl w:val="0409001D"/>
    <w:numStyleLink w:val="a"/>
  </w:abstractNum>
  <w:abstractNum w:abstractNumId="29" w15:restartNumberingAfterBreak="0">
    <w:nsid w:val="73AF4CB4"/>
    <w:multiLevelType w:val="multilevel"/>
    <w:tmpl w:val="0409001D"/>
    <w:styleLink w:val="a"/>
    <w:lvl w:ilvl="0">
      <w:start w:val="1"/>
      <w:numFmt w:val="non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0" w15:restartNumberingAfterBreak="0">
    <w:nsid w:val="750763D3"/>
    <w:multiLevelType w:val="hybridMultilevel"/>
    <w:tmpl w:val="2586C96C"/>
    <w:lvl w:ilvl="0" w:tplc="BF5CCA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5027A6"/>
    <w:multiLevelType w:val="hybridMultilevel"/>
    <w:tmpl w:val="10ACFA1C"/>
    <w:lvl w:ilvl="0" w:tplc="B2665F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546ED2"/>
    <w:multiLevelType w:val="hybridMultilevel"/>
    <w:tmpl w:val="9CEA6792"/>
    <w:lvl w:ilvl="0" w:tplc="CD76AB12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A65D30"/>
    <w:multiLevelType w:val="hybridMultilevel"/>
    <w:tmpl w:val="0A8E2548"/>
    <w:lvl w:ilvl="0" w:tplc="3D5E9B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1872B8"/>
    <w:multiLevelType w:val="hybridMultilevel"/>
    <w:tmpl w:val="4A4CD068"/>
    <w:lvl w:ilvl="0" w:tplc="EE4A25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4279345">
    <w:abstractNumId w:val="23"/>
  </w:num>
  <w:num w:numId="2" w16cid:durableId="169372876">
    <w:abstractNumId w:val="12"/>
  </w:num>
  <w:num w:numId="3" w16cid:durableId="385877674">
    <w:abstractNumId w:val="24"/>
  </w:num>
  <w:num w:numId="4" w16cid:durableId="1159884441">
    <w:abstractNumId w:val="15"/>
  </w:num>
  <w:num w:numId="5" w16cid:durableId="1021005845">
    <w:abstractNumId w:val="10"/>
  </w:num>
  <w:num w:numId="6" w16cid:durableId="1870292280">
    <w:abstractNumId w:val="34"/>
  </w:num>
  <w:num w:numId="7" w16cid:durableId="1380132881">
    <w:abstractNumId w:val="22"/>
  </w:num>
  <w:num w:numId="8" w16cid:durableId="1071344968">
    <w:abstractNumId w:val="20"/>
  </w:num>
  <w:num w:numId="9" w16cid:durableId="752317624">
    <w:abstractNumId w:val="33"/>
  </w:num>
  <w:num w:numId="10" w16cid:durableId="25176184">
    <w:abstractNumId w:val="32"/>
  </w:num>
  <w:num w:numId="11" w16cid:durableId="1284121076">
    <w:abstractNumId w:val="11"/>
  </w:num>
  <w:num w:numId="12" w16cid:durableId="894857486">
    <w:abstractNumId w:val="26"/>
  </w:num>
  <w:num w:numId="13" w16cid:durableId="40715854">
    <w:abstractNumId w:val="31"/>
  </w:num>
  <w:num w:numId="14" w16cid:durableId="1740401445">
    <w:abstractNumId w:val="9"/>
  </w:num>
  <w:num w:numId="15" w16cid:durableId="631400642">
    <w:abstractNumId w:val="7"/>
  </w:num>
  <w:num w:numId="16" w16cid:durableId="879899806">
    <w:abstractNumId w:val="6"/>
  </w:num>
  <w:num w:numId="17" w16cid:durableId="1508062168">
    <w:abstractNumId w:val="5"/>
  </w:num>
  <w:num w:numId="18" w16cid:durableId="884605495">
    <w:abstractNumId w:val="4"/>
  </w:num>
  <w:num w:numId="19" w16cid:durableId="453862834">
    <w:abstractNumId w:val="8"/>
  </w:num>
  <w:num w:numId="20" w16cid:durableId="919021470">
    <w:abstractNumId w:val="3"/>
  </w:num>
  <w:num w:numId="21" w16cid:durableId="418260400">
    <w:abstractNumId w:val="2"/>
  </w:num>
  <w:num w:numId="22" w16cid:durableId="230701740">
    <w:abstractNumId w:val="1"/>
  </w:num>
  <w:num w:numId="23" w16cid:durableId="502862916">
    <w:abstractNumId w:val="0"/>
  </w:num>
  <w:num w:numId="24" w16cid:durableId="567345241">
    <w:abstractNumId w:val="27"/>
  </w:num>
  <w:num w:numId="25" w16cid:durableId="304354122">
    <w:abstractNumId w:val="16"/>
  </w:num>
  <w:num w:numId="26" w16cid:durableId="1064376163">
    <w:abstractNumId w:val="13"/>
  </w:num>
  <w:num w:numId="27" w16cid:durableId="1841432771">
    <w:abstractNumId w:val="18"/>
  </w:num>
  <w:num w:numId="28" w16cid:durableId="1156259234">
    <w:abstractNumId w:val="29"/>
  </w:num>
  <w:num w:numId="29" w16cid:durableId="1982268844">
    <w:abstractNumId w:val="28"/>
  </w:num>
  <w:num w:numId="30" w16cid:durableId="1257397440">
    <w:abstractNumId w:val="21"/>
  </w:num>
  <w:num w:numId="31" w16cid:durableId="182283327">
    <w:abstractNumId w:val="25"/>
  </w:num>
  <w:num w:numId="32" w16cid:durableId="1842966640">
    <w:abstractNumId w:val="19"/>
  </w:num>
  <w:num w:numId="33" w16cid:durableId="1508209938">
    <w:abstractNumId w:val="17"/>
  </w:num>
  <w:num w:numId="34" w16cid:durableId="397214286">
    <w:abstractNumId w:val="14"/>
  </w:num>
  <w:num w:numId="35" w16cid:durableId="381945052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SortMethod w:val="0000"/>
  <w:trackRevision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B8"/>
    <w:rsid w:val="000063B9"/>
    <w:rsid w:val="00050331"/>
    <w:rsid w:val="000D3471"/>
    <w:rsid w:val="000D62C4"/>
    <w:rsid w:val="000E196D"/>
    <w:rsid w:val="001A7751"/>
    <w:rsid w:val="001F1E2E"/>
    <w:rsid w:val="001F732F"/>
    <w:rsid w:val="002832FD"/>
    <w:rsid w:val="002A2A6C"/>
    <w:rsid w:val="002B38CB"/>
    <w:rsid w:val="00317B36"/>
    <w:rsid w:val="0036075A"/>
    <w:rsid w:val="004B3DB4"/>
    <w:rsid w:val="004B56E0"/>
    <w:rsid w:val="004C58EF"/>
    <w:rsid w:val="004D361B"/>
    <w:rsid w:val="00547272"/>
    <w:rsid w:val="005F4EF5"/>
    <w:rsid w:val="00622ADB"/>
    <w:rsid w:val="006405C1"/>
    <w:rsid w:val="006462F4"/>
    <w:rsid w:val="00680365"/>
    <w:rsid w:val="0069435D"/>
    <w:rsid w:val="006A30B8"/>
    <w:rsid w:val="006A3D3A"/>
    <w:rsid w:val="006B2BF2"/>
    <w:rsid w:val="00757BA7"/>
    <w:rsid w:val="0077506D"/>
    <w:rsid w:val="00781F16"/>
    <w:rsid w:val="00802D35"/>
    <w:rsid w:val="008566EA"/>
    <w:rsid w:val="0086507F"/>
    <w:rsid w:val="00883DCA"/>
    <w:rsid w:val="008A1BF5"/>
    <w:rsid w:val="008A2354"/>
    <w:rsid w:val="008A76E5"/>
    <w:rsid w:val="008E031F"/>
    <w:rsid w:val="00A07AB3"/>
    <w:rsid w:val="00AD5306"/>
    <w:rsid w:val="00AF62C4"/>
    <w:rsid w:val="00B47134"/>
    <w:rsid w:val="00BA72AA"/>
    <w:rsid w:val="00BF027C"/>
    <w:rsid w:val="00C45AED"/>
    <w:rsid w:val="00CB2DDE"/>
    <w:rsid w:val="00CB458F"/>
    <w:rsid w:val="00CE56FE"/>
    <w:rsid w:val="00D069A7"/>
    <w:rsid w:val="00D11086"/>
    <w:rsid w:val="00D43E62"/>
    <w:rsid w:val="00D467D7"/>
    <w:rsid w:val="00D721D6"/>
    <w:rsid w:val="00E44FC4"/>
    <w:rsid w:val="00E4667E"/>
    <w:rsid w:val="00E978D2"/>
    <w:rsid w:val="00EE1DDC"/>
    <w:rsid w:val="00F04DD8"/>
    <w:rsid w:val="00F53BD2"/>
    <w:rsid w:val="00F94232"/>
    <w:rsid w:val="00FD4707"/>
    <w:rsid w:val="00FE73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6968BD"/>
  <w15:chartTrackingRefBased/>
  <w15:docId w15:val="{93CC875B-01A3-4445-97FE-832A7C8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22A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qFormat/>
    <w:rsid w:val="001C35B5"/>
    <w:pPr>
      <w:widowControl/>
      <w:numPr>
        <w:numId w:val="30"/>
      </w:numPr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6A30B8"/>
  </w:style>
  <w:style w:type="character" w:customStyle="1" w:styleId="a5">
    <w:name w:val="日付 (文字)"/>
    <w:basedOn w:val="a1"/>
    <w:link w:val="a4"/>
    <w:uiPriority w:val="99"/>
    <w:semiHidden/>
    <w:rsid w:val="006A30B8"/>
  </w:style>
  <w:style w:type="paragraph" w:styleId="a6">
    <w:name w:val="header"/>
    <w:basedOn w:val="a0"/>
    <w:link w:val="a7"/>
    <w:uiPriority w:val="99"/>
    <w:unhideWhenUsed/>
    <w:rsid w:val="00207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708C"/>
    <w:rPr>
      <w:kern w:val="2"/>
      <w:sz w:val="21"/>
      <w:szCs w:val="22"/>
    </w:rPr>
  </w:style>
  <w:style w:type="paragraph" w:styleId="a8">
    <w:name w:val="footer"/>
    <w:basedOn w:val="a0"/>
    <w:link w:val="a9"/>
    <w:uiPriority w:val="99"/>
    <w:unhideWhenUsed/>
    <w:rsid w:val="002070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708C"/>
    <w:rPr>
      <w:kern w:val="2"/>
      <w:sz w:val="21"/>
      <w:szCs w:val="22"/>
    </w:rPr>
  </w:style>
  <w:style w:type="paragraph" w:customStyle="1" w:styleId="131">
    <w:name w:val="表 (青) 131"/>
    <w:basedOn w:val="a0"/>
    <w:uiPriority w:val="34"/>
    <w:qFormat/>
    <w:rsid w:val="00900A44"/>
    <w:pPr>
      <w:ind w:leftChars="400" w:left="840"/>
    </w:pPr>
  </w:style>
  <w:style w:type="character" w:styleId="aa">
    <w:name w:val="Hyperlink"/>
    <w:uiPriority w:val="99"/>
    <w:unhideWhenUsed/>
    <w:rsid w:val="00722721"/>
    <w:rPr>
      <w:color w:val="3366CC"/>
      <w:u w:val="single"/>
    </w:rPr>
  </w:style>
  <w:style w:type="character" w:styleId="ab">
    <w:name w:val="Strong"/>
    <w:uiPriority w:val="22"/>
    <w:qFormat/>
    <w:rsid w:val="00722721"/>
    <w:rPr>
      <w:b/>
      <w:bCs/>
    </w:rPr>
  </w:style>
  <w:style w:type="paragraph" w:styleId="Web">
    <w:name w:val="Normal (Web)"/>
    <w:basedOn w:val="a0"/>
    <w:unhideWhenUsed/>
    <w:rsid w:val="00722721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FollowedHyperlink"/>
    <w:rsid w:val="00325285"/>
    <w:rPr>
      <w:color w:val="800080"/>
      <w:u w:val="single"/>
    </w:rPr>
  </w:style>
  <w:style w:type="paragraph" w:customStyle="1" w:styleId="Default">
    <w:name w:val="Default"/>
    <w:rsid w:val="00416BC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page number"/>
    <w:basedOn w:val="a1"/>
    <w:rsid w:val="005D1C28"/>
  </w:style>
  <w:style w:type="paragraph" w:styleId="ae">
    <w:name w:val="Balloon Text"/>
    <w:basedOn w:val="a0"/>
    <w:link w:val="af"/>
    <w:rsid w:val="007F0F1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F0F18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0"/>
    <w:rsid w:val="00BC5452"/>
    <w:rPr>
      <w:rFonts w:ascii="ＭＳ 明朝" w:hAnsi="Courier New" w:cs="Courier New"/>
      <w:szCs w:val="21"/>
    </w:rPr>
  </w:style>
  <w:style w:type="table" w:styleId="af1">
    <w:name w:val="Table Grid"/>
    <w:basedOn w:val="a2"/>
    <w:rsid w:val="00C71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0"/>
    <w:next w:val="a0"/>
    <w:link w:val="af3"/>
    <w:rsid w:val="00C712AA"/>
    <w:pPr>
      <w:jc w:val="center"/>
    </w:pPr>
    <w:rPr>
      <w:rFonts w:ascii="Times New Roman" w:hAnsi="Times New Roman"/>
      <w:kern w:val="0"/>
      <w:sz w:val="24"/>
      <w:szCs w:val="24"/>
    </w:rPr>
  </w:style>
  <w:style w:type="paragraph" w:styleId="af4">
    <w:name w:val="Body Text Indent"/>
    <w:basedOn w:val="a0"/>
    <w:rsid w:val="00C712AA"/>
    <w:pPr>
      <w:ind w:leftChars="113" w:left="520" w:hangingChars="100" w:hanging="260"/>
    </w:pPr>
    <w:rPr>
      <w:rFonts w:eastAsia="ＭＳ Ｐゴシック"/>
      <w:b/>
      <w:sz w:val="24"/>
      <w:szCs w:val="20"/>
    </w:rPr>
  </w:style>
  <w:style w:type="paragraph" w:styleId="20">
    <w:name w:val="Body Text Indent 2"/>
    <w:basedOn w:val="a0"/>
    <w:rsid w:val="00C712AA"/>
    <w:pPr>
      <w:ind w:left="520" w:hangingChars="200" w:hanging="520"/>
    </w:pPr>
    <w:rPr>
      <w:rFonts w:eastAsia="ＭＳ Ｐゴシック"/>
      <w:b/>
      <w:sz w:val="24"/>
      <w:szCs w:val="20"/>
    </w:rPr>
  </w:style>
  <w:style w:type="paragraph" w:styleId="af5">
    <w:name w:val="Body Text"/>
    <w:basedOn w:val="a0"/>
    <w:rsid w:val="00C712AA"/>
    <w:rPr>
      <w:szCs w:val="24"/>
    </w:rPr>
  </w:style>
  <w:style w:type="paragraph" w:styleId="21">
    <w:name w:val="Body Text 2"/>
    <w:basedOn w:val="a0"/>
    <w:rsid w:val="00DE658E"/>
    <w:pPr>
      <w:jc w:val="left"/>
    </w:pPr>
    <w:rPr>
      <w:rFonts w:ascii="ＭＳ 明朝" w:hAnsi="ＭＳ 明朝"/>
      <w:sz w:val="24"/>
      <w:szCs w:val="20"/>
    </w:rPr>
  </w:style>
  <w:style w:type="paragraph" w:styleId="3">
    <w:name w:val="Body Text 3"/>
    <w:basedOn w:val="a0"/>
    <w:rsid w:val="00DE658E"/>
    <w:pPr>
      <w:spacing w:line="400" w:lineRule="exact"/>
    </w:pPr>
    <w:rPr>
      <w:rFonts w:ascii="ＭＳ 明朝" w:hAnsi="ＭＳ 明朝"/>
      <w:sz w:val="18"/>
      <w:szCs w:val="20"/>
    </w:rPr>
  </w:style>
  <w:style w:type="paragraph" w:styleId="af6">
    <w:name w:val="footnote text"/>
    <w:basedOn w:val="a0"/>
    <w:link w:val="af7"/>
    <w:semiHidden/>
    <w:rsid w:val="005B5B6E"/>
    <w:pPr>
      <w:snapToGrid w:val="0"/>
      <w:jc w:val="left"/>
    </w:pPr>
    <w:rPr>
      <w:rFonts w:ascii="ＭＳ ゴシック" w:eastAsia="ＭＳ ゴシック" w:hAnsi="ＭＳ ゴシック"/>
      <w:sz w:val="18"/>
      <w:szCs w:val="24"/>
    </w:rPr>
  </w:style>
  <w:style w:type="character" w:customStyle="1" w:styleId="af7">
    <w:name w:val="脚注文字列 (文字)"/>
    <w:link w:val="af6"/>
    <w:semiHidden/>
    <w:rsid w:val="005B5B6E"/>
    <w:rPr>
      <w:rFonts w:ascii="ＭＳ ゴシック" w:eastAsia="ＭＳ ゴシック" w:hAnsi="ＭＳ ゴシック"/>
      <w:kern w:val="2"/>
      <w:sz w:val="18"/>
      <w:szCs w:val="24"/>
    </w:rPr>
  </w:style>
  <w:style w:type="paragraph" w:styleId="af8">
    <w:name w:val="Title"/>
    <w:basedOn w:val="a0"/>
    <w:link w:val="af9"/>
    <w:qFormat/>
    <w:rsid w:val="0075708C"/>
    <w:pPr>
      <w:jc w:val="center"/>
    </w:pPr>
    <w:rPr>
      <w:sz w:val="36"/>
      <w:szCs w:val="24"/>
    </w:rPr>
  </w:style>
  <w:style w:type="character" w:customStyle="1" w:styleId="af9">
    <w:name w:val="表題 (文字)"/>
    <w:link w:val="af8"/>
    <w:rsid w:val="0075708C"/>
    <w:rPr>
      <w:kern w:val="2"/>
      <w:sz w:val="36"/>
      <w:szCs w:val="24"/>
    </w:rPr>
  </w:style>
  <w:style w:type="character" w:customStyle="1" w:styleId="g101">
    <w:name w:val="g101"/>
    <w:rsid w:val="0075708C"/>
    <w:rPr>
      <w:color w:val="333333"/>
      <w:sz w:val="15"/>
      <w:szCs w:val="15"/>
    </w:rPr>
  </w:style>
  <w:style w:type="paragraph" w:styleId="afa">
    <w:name w:val="TOC Heading"/>
    <w:basedOn w:val="1"/>
    <w:next w:val="a0"/>
    <w:uiPriority w:val="39"/>
    <w:qFormat/>
    <w:rsid w:val="00B0370D"/>
    <w:pPr>
      <w:keepNext/>
      <w:keepLines/>
      <w:spacing w:before="480" w:beforeAutospacing="0" w:after="0" w:afterAutospacing="0" w:line="276" w:lineRule="auto"/>
      <w:outlineLvl w:val="9"/>
    </w:pPr>
    <w:rPr>
      <w:rFonts w:ascii="Arial" w:eastAsia="ＭＳ ゴシック" w:hAnsi="Arial" w:cs="Times New Roman"/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B0370D"/>
  </w:style>
  <w:style w:type="paragraph" w:styleId="22">
    <w:name w:val="toc 2"/>
    <w:basedOn w:val="a0"/>
    <w:next w:val="a0"/>
    <w:autoRedefine/>
    <w:uiPriority w:val="39"/>
    <w:semiHidden/>
    <w:unhideWhenUsed/>
    <w:qFormat/>
    <w:rsid w:val="00B0370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0">
    <w:name w:val="toc 3"/>
    <w:basedOn w:val="a0"/>
    <w:next w:val="a0"/>
    <w:autoRedefine/>
    <w:uiPriority w:val="39"/>
    <w:semiHidden/>
    <w:unhideWhenUsed/>
    <w:qFormat/>
    <w:rsid w:val="00B0370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afb">
    <w:name w:val="キャノワード"/>
    <w:rsid w:val="002A29F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2"/>
      <w:sz w:val="24"/>
      <w:szCs w:val="24"/>
    </w:rPr>
  </w:style>
  <w:style w:type="numbering" w:customStyle="1" w:styleId="10">
    <w:name w:val="スタイル1"/>
    <w:rsid w:val="00965CC6"/>
    <w:pPr>
      <w:numPr>
        <w:numId w:val="24"/>
      </w:numPr>
    </w:pPr>
  </w:style>
  <w:style w:type="character" w:styleId="afc">
    <w:name w:val="line number"/>
    <w:basedOn w:val="a1"/>
    <w:rsid w:val="00965CC6"/>
  </w:style>
  <w:style w:type="character" w:customStyle="1" w:styleId="af3">
    <w:name w:val="記 (文字)"/>
    <w:link w:val="af2"/>
    <w:rsid w:val="00622ADB"/>
    <w:rPr>
      <w:rFonts w:ascii="Times New Roman" w:hAnsi="Times New Roman"/>
      <w:sz w:val="24"/>
      <w:szCs w:val="24"/>
    </w:rPr>
  </w:style>
  <w:style w:type="numbering" w:customStyle="1" w:styleId="a">
    <w:name w:val="なし"/>
    <w:rsid w:val="00965CC6"/>
    <w:pPr>
      <w:numPr>
        <w:numId w:val="28"/>
      </w:numPr>
    </w:pPr>
  </w:style>
  <w:style w:type="numbering" w:customStyle="1" w:styleId="2">
    <w:name w:val="スタイル2"/>
    <w:rsid w:val="00965CC6"/>
    <w:pPr>
      <w:numPr>
        <w:numId w:val="33"/>
      </w:numPr>
    </w:pPr>
  </w:style>
  <w:style w:type="paragraph" w:styleId="afd">
    <w:name w:val="Revision"/>
    <w:hidden/>
    <w:uiPriority w:val="71"/>
    <w:rsid w:val="00E978D2"/>
    <w:rPr>
      <w:kern w:val="2"/>
      <w:sz w:val="21"/>
      <w:szCs w:val="22"/>
    </w:rPr>
  </w:style>
  <w:style w:type="character" w:styleId="afe">
    <w:name w:val="annotation reference"/>
    <w:basedOn w:val="a1"/>
    <w:uiPriority w:val="99"/>
    <w:semiHidden/>
    <w:unhideWhenUsed/>
    <w:rsid w:val="00F53BD2"/>
    <w:rPr>
      <w:sz w:val="18"/>
      <w:szCs w:val="18"/>
    </w:rPr>
  </w:style>
  <w:style w:type="paragraph" w:styleId="aff">
    <w:name w:val="annotation text"/>
    <w:basedOn w:val="a0"/>
    <w:link w:val="aff0"/>
    <w:uiPriority w:val="99"/>
    <w:unhideWhenUsed/>
    <w:rsid w:val="00F53BD2"/>
    <w:pPr>
      <w:jc w:val="left"/>
    </w:pPr>
  </w:style>
  <w:style w:type="character" w:customStyle="1" w:styleId="aff0">
    <w:name w:val="コメント文字列 (文字)"/>
    <w:basedOn w:val="a1"/>
    <w:link w:val="aff"/>
    <w:uiPriority w:val="99"/>
    <w:rsid w:val="00F53BD2"/>
    <w:rPr>
      <w:kern w:val="2"/>
      <w:sz w:val="21"/>
      <w:szCs w:val="22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53BD2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F53BD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臨床研究に関する</vt:lpstr>
      <vt:lpstr>臨床研究に関する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臨床研究に関する</dc:title>
  <dc:subject/>
  <dc:creator>kenkyu05</dc:creator>
  <cp:keywords/>
  <dc:description/>
  <cp:lastModifiedBy>吉田　竣稀</cp:lastModifiedBy>
  <cp:revision>6</cp:revision>
  <cp:lastPrinted>2015-12-22T03:14:00Z</cp:lastPrinted>
  <dcterms:created xsi:type="dcterms:W3CDTF">2024-06-28T04:18:00Z</dcterms:created>
  <dcterms:modified xsi:type="dcterms:W3CDTF">2025-04-03T09:31:00Z</dcterms:modified>
</cp:coreProperties>
</file>